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EAB" w:rsidRPr="009129BB" w:rsidRDefault="00C00EAB" w:rsidP="00C00EAB">
      <w:pPr>
        <w:pStyle w:val="2"/>
        <w:jc w:val="center"/>
        <w:rPr>
          <w:color w:val="000000" w:themeColor="text1"/>
        </w:rPr>
      </w:pPr>
      <w:bookmarkStart w:id="0" w:name="_Hlk20237083"/>
      <w:r w:rsidRPr="009129BB">
        <w:rPr>
          <w:rFonts w:ascii="STZhongsong" w:eastAsia="STZhongsong" w:hAnsi="STZhongsong" w:hint="eastAsia"/>
          <w:color w:val="000000" w:themeColor="text1"/>
        </w:rPr>
        <w:t>大气导则推荐模型EIAProA2018（第</w:t>
      </w:r>
      <w:r w:rsidRPr="009129BB">
        <w:rPr>
          <w:rFonts w:ascii="STZhongsong" w:eastAsia="STZhongsong" w:hAnsi="STZhongsong"/>
          <w:color w:val="000000" w:themeColor="text1"/>
        </w:rPr>
        <w:t>9</w:t>
      </w:r>
      <w:r w:rsidRPr="009129BB">
        <w:rPr>
          <w:rFonts w:ascii="STZhongsong" w:eastAsia="STZhongsong" w:hAnsi="STZhongsong" w:hint="eastAsia"/>
          <w:color w:val="000000" w:themeColor="text1"/>
        </w:rPr>
        <w:t>、</w:t>
      </w:r>
      <w:r w:rsidRPr="009129BB">
        <w:rPr>
          <w:rFonts w:ascii="STZhongsong" w:eastAsia="STZhongsong" w:hAnsi="STZhongsong"/>
          <w:color w:val="000000" w:themeColor="text1"/>
        </w:rPr>
        <w:t>10</w:t>
      </w:r>
      <w:r w:rsidRPr="009129BB">
        <w:rPr>
          <w:rFonts w:ascii="STZhongsong" w:eastAsia="STZhongsong" w:hAnsi="STZhongsong" w:hint="eastAsia"/>
          <w:color w:val="000000" w:themeColor="text1"/>
        </w:rPr>
        <w:t>期）</w:t>
      </w:r>
      <w:bookmarkStart w:id="1" w:name="_GoBack"/>
      <w:bookmarkEnd w:id="1"/>
      <w:r w:rsidRPr="009129BB">
        <w:rPr>
          <w:rFonts w:ascii="STZhongsong" w:eastAsia="STZhongsong" w:hAnsi="STZhongsong" w:hint="eastAsia"/>
          <w:color w:val="000000" w:themeColor="text1"/>
        </w:rPr>
        <w:t>专题培训会</w:t>
      </w:r>
      <w:r w:rsidRPr="009129BB">
        <w:rPr>
          <w:rFonts w:ascii="STZhongsong" w:eastAsia="STZhongsong" w:hAnsi="STZhongsong" w:hint="eastAsia"/>
          <w:color w:val="000000" w:themeColor="text1"/>
          <w:sz w:val="36"/>
          <w:szCs w:val="36"/>
        </w:rPr>
        <w:t>回执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903"/>
        <w:gridCol w:w="832"/>
        <w:gridCol w:w="1008"/>
        <w:gridCol w:w="652"/>
        <w:gridCol w:w="329"/>
        <w:gridCol w:w="483"/>
        <w:gridCol w:w="613"/>
        <w:gridCol w:w="206"/>
        <w:gridCol w:w="646"/>
        <w:gridCol w:w="331"/>
        <w:gridCol w:w="1312"/>
        <w:gridCol w:w="1421"/>
      </w:tblGrid>
      <w:tr w:rsidR="00C00EAB" w:rsidRPr="009129BB" w:rsidTr="0013130E">
        <w:trPr>
          <w:trHeight w:val="615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AB" w:rsidRPr="009129BB" w:rsidRDefault="00C00EAB" w:rsidP="0013130E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  <w:bookmarkStart w:id="2" w:name="_Hlk24032793"/>
            <w:r w:rsidRPr="009129BB">
              <w:rPr>
                <w:rFonts w:ascii="等线" w:eastAsia="等线" w:hAnsi="等线" w:hint="eastAsia"/>
                <w:color w:val="000000" w:themeColor="text1"/>
                <w:szCs w:val="21"/>
              </w:rPr>
              <w:t>联系人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AB" w:rsidRPr="009129BB" w:rsidRDefault="00C00EAB" w:rsidP="0013130E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</w:p>
        </w:tc>
        <w:tc>
          <w:tcPr>
            <w:tcW w:w="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AB" w:rsidRPr="009129BB" w:rsidRDefault="00C00EAB" w:rsidP="0013130E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  <w:r w:rsidRPr="009129BB">
              <w:rPr>
                <w:rFonts w:ascii="等线" w:eastAsia="等线" w:hAnsi="等线" w:hint="eastAsia"/>
                <w:color w:val="000000" w:themeColor="text1"/>
                <w:szCs w:val="21"/>
              </w:rPr>
              <w:t>职称/职务</w:t>
            </w:r>
          </w:p>
        </w:tc>
        <w:tc>
          <w:tcPr>
            <w:tcW w:w="9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AB" w:rsidRPr="009129BB" w:rsidRDefault="00C00EAB" w:rsidP="0013130E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AB" w:rsidRPr="009129BB" w:rsidRDefault="00C00EAB" w:rsidP="0013130E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  <w:r w:rsidRPr="009129BB">
              <w:rPr>
                <w:rFonts w:ascii="等线" w:eastAsia="等线" w:hAnsi="等线" w:hint="eastAsia"/>
                <w:color w:val="000000" w:themeColor="text1"/>
                <w:szCs w:val="21"/>
              </w:rPr>
              <w:t>性别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AB" w:rsidRPr="009129BB" w:rsidRDefault="00C00EAB" w:rsidP="0013130E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</w:p>
        </w:tc>
      </w:tr>
      <w:tr w:rsidR="00C00EAB" w:rsidRPr="009129BB" w:rsidTr="0013130E">
        <w:trPr>
          <w:cantSplit/>
          <w:trHeight w:val="615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EAB" w:rsidRPr="009129BB" w:rsidRDefault="00C00EAB" w:rsidP="0013130E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  <w:r w:rsidRPr="009129BB">
              <w:rPr>
                <w:rFonts w:ascii="等线" w:eastAsia="等线" w:hAnsi="等线" w:hint="eastAsia"/>
                <w:color w:val="000000" w:themeColor="text1"/>
                <w:szCs w:val="21"/>
              </w:rPr>
              <w:t>单  位</w:t>
            </w:r>
          </w:p>
        </w:tc>
        <w:tc>
          <w:tcPr>
            <w:tcW w:w="402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AB" w:rsidRPr="009129BB" w:rsidRDefault="00C00EAB" w:rsidP="0013130E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</w:p>
        </w:tc>
      </w:tr>
      <w:tr w:rsidR="00C00EAB" w:rsidRPr="009129BB" w:rsidTr="0013130E">
        <w:trPr>
          <w:cantSplit/>
          <w:trHeight w:val="615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EAB" w:rsidRPr="009129BB" w:rsidRDefault="00C00EAB" w:rsidP="0013130E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  <w:r w:rsidRPr="009129BB">
              <w:rPr>
                <w:rFonts w:ascii="等线" w:eastAsia="等线" w:hAnsi="等线" w:hint="eastAsia"/>
                <w:color w:val="000000" w:themeColor="text1"/>
                <w:szCs w:val="21"/>
              </w:rPr>
              <w:t>发票单位全称</w:t>
            </w:r>
          </w:p>
        </w:tc>
        <w:tc>
          <w:tcPr>
            <w:tcW w:w="402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AB" w:rsidRPr="009129BB" w:rsidRDefault="00C00EAB" w:rsidP="0013130E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</w:p>
        </w:tc>
      </w:tr>
      <w:tr w:rsidR="00C00EAB" w:rsidRPr="009129BB" w:rsidTr="0013130E">
        <w:trPr>
          <w:cantSplit/>
          <w:trHeight w:val="615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EAB" w:rsidRPr="009129BB" w:rsidRDefault="00C00EAB" w:rsidP="0013130E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  <w:r w:rsidRPr="009129BB">
              <w:rPr>
                <w:rFonts w:ascii="等线" w:eastAsia="等线" w:hAnsi="等线" w:hint="eastAsia"/>
                <w:color w:val="000000" w:themeColor="text1"/>
                <w:szCs w:val="21"/>
              </w:rPr>
              <w:t>发票单位税号</w:t>
            </w:r>
          </w:p>
        </w:tc>
        <w:tc>
          <w:tcPr>
            <w:tcW w:w="4023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EAB" w:rsidRPr="009129BB" w:rsidRDefault="00C00EAB" w:rsidP="0013130E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</w:p>
        </w:tc>
      </w:tr>
      <w:tr w:rsidR="00C00EAB" w:rsidRPr="009129BB" w:rsidTr="0013130E">
        <w:trPr>
          <w:cantSplit/>
          <w:trHeight w:val="615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AB" w:rsidRPr="009129BB" w:rsidRDefault="00C00EAB" w:rsidP="0013130E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pacing w:val="-8"/>
                <w:szCs w:val="21"/>
              </w:rPr>
            </w:pPr>
            <w:r w:rsidRPr="009129BB">
              <w:rPr>
                <w:rFonts w:ascii="等线" w:eastAsia="等线" w:hAnsi="等线" w:hint="eastAsia"/>
                <w:color w:val="000000" w:themeColor="text1"/>
                <w:spacing w:val="-8"/>
                <w:szCs w:val="21"/>
              </w:rPr>
              <w:t>接收发票电话</w:t>
            </w:r>
          </w:p>
        </w:tc>
        <w:tc>
          <w:tcPr>
            <w:tcW w:w="1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AB" w:rsidRPr="009129BB" w:rsidRDefault="00C00EAB" w:rsidP="0013130E">
            <w:pPr>
              <w:snapToGrid w:val="0"/>
              <w:spacing w:line="480" w:lineRule="exact"/>
              <w:ind w:rightChars="-16" w:right="-38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</w:p>
        </w:tc>
        <w:tc>
          <w:tcPr>
            <w:tcW w:w="11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AB" w:rsidRPr="009129BB" w:rsidRDefault="00C00EAB" w:rsidP="0013130E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  <w:r w:rsidRPr="009129BB">
              <w:rPr>
                <w:rFonts w:ascii="等线" w:eastAsia="等线" w:hAnsi="等线" w:hint="eastAsia"/>
                <w:color w:val="000000" w:themeColor="text1"/>
                <w:szCs w:val="21"/>
              </w:rPr>
              <w:t>接收发票电子邮箱</w:t>
            </w:r>
          </w:p>
        </w:tc>
        <w:tc>
          <w:tcPr>
            <w:tcW w:w="15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AB" w:rsidRPr="009129BB" w:rsidRDefault="00C00EAB" w:rsidP="0013130E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</w:p>
        </w:tc>
      </w:tr>
      <w:tr w:rsidR="00C00EAB" w:rsidRPr="009129BB" w:rsidTr="0013130E">
        <w:trPr>
          <w:cantSplit/>
          <w:trHeight w:val="615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AB" w:rsidRPr="009129BB" w:rsidRDefault="00C00EAB" w:rsidP="0013130E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pacing w:val="-8"/>
                <w:szCs w:val="21"/>
              </w:rPr>
            </w:pPr>
            <w:r w:rsidRPr="009129BB">
              <w:rPr>
                <w:rFonts w:ascii="等线" w:eastAsia="等线" w:hAnsi="等线" w:hint="eastAsia"/>
                <w:color w:val="000000" w:themeColor="text1"/>
                <w:spacing w:val="-8"/>
                <w:szCs w:val="21"/>
              </w:rPr>
              <w:t>培训地点</w:t>
            </w:r>
          </w:p>
        </w:tc>
        <w:tc>
          <w:tcPr>
            <w:tcW w:w="20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AB" w:rsidRPr="009129BB" w:rsidRDefault="00C00EAB" w:rsidP="0013130E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  <w:r w:rsidRPr="009129BB">
              <w:rPr>
                <w:rFonts w:ascii="等线" w:eastAsia="等线" w:hAnsi="等线" w:hint="eastAsia"/>
                <w:color w:val="000000" w:themeColor="text1"/>
              </w:rPr>
              <w:t>□</w:t>
            </w:r>
            <w:r w:rsidRPr="009129BB">
              <w:rPr>
                <w:rFonts w:ascii="等线" w:eastAsia="等线" w:hAnsi="等线" w:hint="eastAsia"/>
                <w:color w:val="000000" w:themeColor="text1"/>
                <w:szCs w:val="21"/>
              </w:rPr>
              <w:t>西安</w:t>
            </w:r>
          </w:p>
        </w:tc>
        <w:tc>
          <w:tcPr>
            <w:tcW w:w="2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AB" w:rsidRPr="009129BB" w:rsidRDefault="00C00EAB" w:rsidP="0013130E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  <w:r w:rsidRPr="009129BB">
              <w:rPr>
                <w:rFonts w:ascii="等线" w:eastAsia="等线" w:hAnsi="等线" w:hint="eastAsia"/>
                <w:color w:val="000000" w:themeColor="text1"/>
              </w:rPr>
              <w:t>□</w:t>
            </w:r>
            <w:r w:rsidRPr="009129BB">
              <w:rPr>
                <w:rFonts w:ascii="等线" w:eastAsia="等线" w:hAnsi="等线" w:hint="eastAsia"/>
                <w:color w:val="000000" w:themeColor="text1"/>
                <w:szCs w:val="21"/>
              </w:rPr>
              <w:t>南宁</w:t>
            </w:r>
          </w:p>
        </w:tc>
      </w:tr>
      <w:tr w:rsidR="00C00EAB" w:rsidRPr="009129BB" w:rsidTr="0013130E">
        <w:trPr>
          <w:cantSplit/>
          <w:trHeight w:val="61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AB" w:rsidRPr="009129BB" w:rsidRDefault="00C00EAB" w:rsidP="0013130E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b/>
                <w:bCs/>
                <w:color w:val="000000" w:themeColor="text1"/>
                <w:spacing w:val="-8"/>
                <w:szCs w:val="21"/>
              </w:rPr>
            </w:pPr>
            <w:r w:rsidRPr="009129BB">
              <w:rPr>
                <w:rFonts w:ascii="等线" w:eastAsia="等线" w:hAnsi="等线" w:hint="eastAsia"/>
                <w:b/>
                <w:bCs/>
                <w:color w:val="000000" w:themeColor="text1"/>
                <w:spacing w:val="-8"/>
                <w:szCs w:val="21"/>
              </w:rPr>
              <w:t>报名人员信息</w:t>
            </w:r>
          </w:p>
        </w:tc>
      </w:tr>
      <w:tr w:rsidR="00C00EAB" w:rsidRPr="009129BB" w:rsidTr="0013130E">
        <w:trPr>
          <w:cantSplit/>
          <w:trHeight w:val="615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AB" w:rsidRPr="009129BB" w:rsidRDefault="00C00EAB" w:rsidP="0013130E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  <w:r w:rsidRPr="009129BB">
              <w:rPr>
                <w:rFonts w:ascii="等线" w:eastAsia="等线" w:hAnsi="等线" w:hint="eastAsia"/>
                <w:color w:val="000000" w:themeColor="text1"/>
                <w:szCs w:val="21"/>
              </w:rPr>
              <w:t>姓名</w:t>
            </w:r>
          </w:p>
        </w:tc>
        <w:tc>
          <w:tcPr>
            <w:tcW w:w="14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AB" w:rsidRPr="009129BB" w:rsidRDefault="00C00EAB" w:rsidP="0013130E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  <w:r w:rsidRPr="009129BB">
              <w:rPr>
                <w:rFonts w:ascii="等线" w:eastAsia="等线" w:hAnsi="等线" w:hint="eastAsia"/>
                <w:color w:val="000000" w:themeColor="text1"/>
                <w:szCs w:val="21"/>
              </w:rPr>
              <w:t>手机号</w:t>
            </w:r>
          </w:p>
        </w:tc>
        <w:tc>
          <w:tcPr>
            <w:tcW w:w="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AB" w:rsidRPr="009129BB" w:rsidRDefault="00C00EAB" w:rsidP="0013130E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  <w:r w:rsidRPr="009129BB">
              <w:rPr>
                <w:rFonts w:ascii="等线" w:eastAsia="等线" w:hAnsi="等线" w:hint="eastAsia"/>
                <w:color w:val="000000" w:themeColor="text1"/>
                <w:szCs w:val="21"/>
              </w:rPr>
              <w:t>性别</w:t>
            </w:r>
          </w:p>
        </w:tc>
        <w:tc>
          <w:tcPr>
            <w:tcW w:w="19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AB" w:rsidRPr="009129BB" w:rsidRDefault="00C00EAB" w:rsidP="0013130E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  <w:r w:rsidRPr="009129BB">
              <w:rPr>
                <w:rFonts w:ascii="等线" w:eastAsia="等线" w:hAnsi="等线" w:hint="eastAsia"/>
                <w:color w:val="000000" w:themeColor="text1"/>
                <w:szCs w:val="21"/>
              </w:rPr>
              <w:t>E</w:t>
            </w:r>
            <w:r w:rsidRPr="009129BB">
              <w:rPr>
                <w:rFonts w:ascii="等线" w:eastAsia="等线" w:hAnsi="等线"/>
                <w:color w:val="000000" w:themeColor="text1"/>
                <w:szCs w:val="21"/>
              </w:rPr>
              <w:t>-mail</w:t>
            </w:r>
          </w:p>
        </w:tc>
      </w:tr>
      <w:tr w:rsidR="00C00EAB" w:rsidRPr="009129BB" w:rsidTr="0013130E">
        <w:trPr>
          <w:cantSplit/>
          <w:trHeight w:val="615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AB" w:rsidRPr="009129BB" w:rsidRDefault="00C00EAB" w:rsidP="0013130E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</w:p>
        </w:tc>
        <w:tc>
          <w:tcPr>
            <w:tcW w:w="14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AB" w:rsidRPr="009129BB" w:rsidRDefault="00C00EAB" w:rsidP="0013130E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</w:p>
        </w:tc>
        <w:tc>
          <w:tcPr>
            <w:tcW w:w="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AB" w:rsidRPr="009129BB" w:rsidRDefault="00C00EAB" w:rsidP="0013130E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</w:p>
        </w:tc>
        <w:tc>
          <w:tcPr>
            <w:tcW w:w="19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AB" w:rsidRPr="009129BB" w:rsidRDefault="00C00EAB" w:rsidP="0013130E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</w:p>
        </w:tc>
      </w:tr>
      <w:tr w:rsidR="00C00EAB" w:rsidRPr="009129BB" w:rsidTr="0013130E">
        <w:trPr>
          <w:cantSplit/>
          <w:trHeight w:val="615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AB" w:rsidRPr="009129BB" w:rsidRDefault="00C00EAB" w:rsidP="0013130E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</w:p>
        </w:tc>
        <w:tc>
          <w:tcPr>
            <w:tcW w:w="14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AB" w:rsidRPr="009129BB" w:rsidRDefault="00C00EAB" w:rsidP="0013130E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</w:p>
        </w:tc>
        <w:tc>
          <w:tcPr>
            <w:tcW w:w="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AB" w:rsidRPr="009129BB" w:rsidRDefault="00C00EAB" w:rsidP="0013130E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</w:p>
        </w:tc>
        <w:tc>
          <w:tcPr>
            <w:tcW w:w="19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AB" w:rsidRPr="009129BB" w:rsidRDefault="00C00EAB" w:rsidP="0013130E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</w:p>
        </w:tc>
      </w:tr>
      <w:tr w:rsidR="00C00EAB" w:rsidRPr="009129BB" w:rsidTr="0013130E">
        <w:trPr>
          <w:cantSplit/>
          <w:trHeight w:val="615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AB" w:rsidRPr="009129BB" w:rsidRDefault="00C00EAB" w:rsidP="0013130E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</w:p>
        </w:tc>
        <w:tc>
          <w:tcPr>
            <w:tcW w:w="14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AB" w:rsidRPr="009129BB" w:rsidRDefault="00C00EAB" w:rsidP="0013130E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</w:p>
        </w:tc>
        <w:tc>
          <w:tcPr>
            <w:tcW w:w="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AB" w:rsidRPr="009129BB" w:rsidRDefault="00C00EAB" w:rsidP="0013130E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</w:p>
        </w:tc>
        <w:tc>
          <w:tcPr>
            <w:tcW w:w="19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AB" w:rsidRPr="009129BB" w:rsidRDefault="00C00EAB" w:rsidP="0013130E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</w:p>
        </w:tc>
      </w:tr>
      <w:tr w:rsidR="00C00EAB" w:rsidRPr="009129BB" w:rsidTr="0013130E">
        <w:trPr>
          <w:cantSplit/>
          <w:trHeight w:val="615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AB" w:rsidRPr="009129BB" w:rsidRDefault="00C00EAB" w:rsidP="0013130E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</w:p>
        </w:tc>
        <w:tc>
          <w:tcPr>
            <w:tcW w:w="14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AB" w:rsidRPr="009129BB" w:rsidRDefault="00C00EAB" w:rsidP="0013130E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</w:p>
        </w:tc>
        <w:tc>
          <w:tcPr>
            <w:tcW w:w="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AB" w:rsidRPr="009129BB" w:rsidRDefault="00C00EAB" w:rsidP="0013130E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</w:p>
        </w:tc>
        <w:tc>
          <w:tcPr>
            <w:tcW w:w="19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AB" w:rsidRPr="009129BB" w:rsidRDefault="00C00EAB" w:rsidP="0013130E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</w:p>
        </w:tc>
      </w:tr>
      <w:tr w:rsidR="00C00EAB" w:rsidRPr="009129BB" w:rsidTr="0013130E">
        <w:trPr>
          <w:cantSplit/>
          <w:trHeight w:val="615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AB" w:rsidRPr="009129BB" w:rsidRDefault="00C00EAB" w:rsidP="0013130E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</w:p>
        </w:tc>
        <w:tc>
          <w:tcPr>
            <w:tcW w:w="14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AB" w:rsidRPr="009129BB" w:rsidRDefault="00C00EAB" w:rsidP="0013130E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</w:p>
        </w:tc>
        <w:tc>
          <w:tcPr>
            <w:tcW w:w="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AB" w:rsidRPr="009129BB" w:rsidRDefault="00C00EAB" w:rsidP="0013130E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</w:p>
        </w:tc>
        <w:tc>
          <w:tcPr>
            <w:tcW w:w="19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AB" w:rsidRPr="009129BB" w:rsidRDefault="00C00EAB" w:rsidP="0013130E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</w:p>
        </w:tc>
      </w:tr>
      <w:tr w:rsidR="00C00EAB" w:rsidRPr="009129BB" w:rsidTr="0013130E">
        <w:trPr>
          <w:cantSplit/>
          <w:trHeight w:val="615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AB" w:rsidRPr="009129BB" w:rsidRDefault="00C00EAB" w:rsidP="0013130E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</w:p>
        </w:tc>
        <w:tc>
          <w:tcPr>
            <w:tcW w:w="14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AB" w:rsidRPr="009129BB" w:rsidRDefault="00C00EAB" w:rsidP="0013130E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</w:p>
        </w:tc>
        <w:tc>
          <w:tcPr>
            <w:tcW w:w="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AB" w:rsidRPr="009129BB" w:rsidRDefault="00C00EAB" w:rsidP="0013130E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</w:p>
        </w:tc>
        <w:tc>
          <w:tcPr>
            <w:tcW w:w="19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AB" w:rsidRPr="009129BB" w:rsidRDefault="00C00EAB" w:rsidP="0013130E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</w:p>
        </w:tc>
      </w:tr>
      <w:tr w:rsidR="00C00EAB" w:rsidRPr="009129BB" w:rsidTr="0013130E">
        <w:trPr>
          <w:cantSplit/>
          <w:trHeight w:val="615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AB" w:rsidRPr="009129BB" w:rsidRDefault="00C00EAB" w:rsidP="0013130E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</w:p>
        </w:tc>
        <w:tc>
          <w:tcPr>
            <w:tcW w:w="14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AB" w:rsidRPr="009129BB" w:rsidRDefault="00C00EAB" w:rsidP="0013130E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</w:p>
        </w:tc>
        <w:tc>
          <w:tcPr>
            <w:tcW w:w="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AB" w:rsidRPr="009129BB" w:rsidRDefault="00C00EAB" w:rsidP="0013130E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</w:p>
        </w:tc>
        <w:tc>
          <w:tcPr>
            <w:tcW w:w="19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AB" w:rsidRPr="009129BB" w:rsidRDefault="00C00EAB" w:rsidP="0013130E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</w:p>
        </w:tc>
      </w:tr>
      <w:tr w:rsidR="00C00EAB" w:rsidRPr="009129BB" w:rsidTr="0013130E">
        <w:trPr>
          <w:cantSplit/>
          <w:trHeight w:val="778"/>
        </w:trPr>
        <w:tc>
          <w:tcPr>
            <w:tcW w:w="14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EAB" w:rsidRPr="009129BB" w:rsidRDefault="00C00EAB" w:rsidP="0013130E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  <w:r w:rsidRPr="009129BB">
              <w:rPr>
                <w:rFonts w:ascii="等线" w:eastAsia="等线" w:hAnsi="等线" w:hint="eastAsia"/>
                <w:color w:val="000000" w:themeColor="text1"/>
              </w:rPr>
              <w:t>已购买EIAProA2018</w:t>
            </w:r>
          </w:p>
        </w:tc>
        <w:tc>
          <w:tcPr>
            <w:tcW w:w="102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EAB" w:rsidRPr="009129BB" w:rsidRDefault="00C00EAB" w:rsidP="0013130E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  <w:r w:rsidRPr="009129BB">
              <w:rPr>
                <w:rFonts w:ascii="等线" w:eastAsia="等线" w:hAnsi="等线" w:hint="eastAsia"/>
                <w:color w:val="000000" w:themeColor="text1"/>
              </w:rPr>
              <w:t xml:space="preserve">□是 </w:t>
            </w:r>
            <w:r w:rsidRPr="009129BB">
              <w:rPr>
                <w:rFonts w:ascii="等线" w:eastAsia="等线" w:hAnsi="等线"/>
                <w:color w:val="000000" w:themeColor="text1"/>
              </w:rPr>
              <w:t xml:space="preserve">  </w:t>
            </w:r>
            <w:r w:rsidRPr="009129BB">
              <w:rPr>
                <w:rFonts w:ascii="等线" w:eastAsia="等线" w:hAnsi="等线" w:hint="eastAsia"/>
                <w:color w:val="000000" w:themeColor="text1"/>
              </w:rPr>
              <w:t>□</w:t>
            </w:r>
            <w:r w:rsidRPr="009129BB">
              <w:rPr>
                <w:rFonts w:ascii="等线" w:eastAsia="等线" w:hAnsi="等线"/>
                <w:color w:val="000000" w:themeColor="text1"/>
              </w:rPr>
              <w:t xml:space="preserve"> </w:t>
            </w:r>
            <w:r w:rsidRPr="009129BB">
              <w:rPr>
                <w:rFonts w:ascii="等线" w:eastAsia="等线" w:hAnsi="等线" w:hint="eastAsia"/>
                <w:color w:val="000000" w:themeColor="text1"/>
              </w:rPr>
              <w:t>否</w:t>
            </w:r>
          </w:p>
        </w:tc>
        <w:tc>
          <w:tcPr>
            <w:tcW w:w="117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EAB" w:rsidRPr="009129BB" w:rsidRDefault="00C00EAB" w:rsidP="0013130E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  <w:r w:rsidRPr="009129BB">
              <w:rPr>
                <w:rFonts w:ascii="等线" w:eastAsia="等线" w:hAnsi="等线" w:hint="eastAsia"/>
                <w:color w:val="000000" w:themeColor="text1"/>
              </w:rPr>
              <w:t>软件许可编号</w:t>
            </w:r>
          </w:p>
        </w:tc>
        <w:tc>
          <w:tcPr>
            <w:tcW w:w="14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EAB" w:rsidRPr="009129BB" w:rsidRDefault="00C00EAB" w:rsidP="0013130E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</w:p>
        </w:tc>
      </w:tr>
      <w:tr w:rsidR="00C00EAB" w:rsidRPr="009129BB" w:rsidTr="0013130E">
        <w:trPr>
          <w:cantSplit/>
          <w:trHeight w:val="615"/>
        </w:trPr>
        <w:tc>
          <w:tcPr>
            <w:tcW w:w="1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AB" w:rsidRPr="009129BB" w:rsidRDefault="00C00EAB" w:rsidP="0013130E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  <w:r w:rsidRPr="009129BB">
              <w:rPr>
                <w:rFonts w:ascii="等线" w:eastAsia="等线" w:hAnsi="等线" w:hint="eastAsia"/>
                <w:color w:val="000000" w:themeColor="text1"/>
              </w:rPr>
              <w:t>注意事项</w:t>
            </w:r>
          </w:p>
        </w:tc>
        <w:tc>
          <w:tcPr>
            <w:tcW w:w="3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AB" w:rsidRPr="009129BB" w:rsidRDefault="00C00EAB" w:rsidP="0013130E">
            <w:pPr>
              <w:snapToGrid w:val="0"/>
              <w:spacing w:line="480" w:lineRule="exact"/>
              <w:ind w:left="38" w:hangingChars="16" w:hanging="38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  <w:r w:rsidRPr="009129BB">
              <w:rPr>
                <w:rFonts w:ascii="等线" w:eastAsia="等线" w:hAnsi="等线" w:hint="eastAsia"/>
                <w:color w:val="000000" w:themeColor="text1"/>
              </w:rPr>
              <w:t>房间需自行预定</w:t>
            </w:r>
          </w:p>
        </w:tc>
      </w:tr>
      <w:tr w:rsidR="00C00EAB" w:rsidRPr="009129BB" w:rsidTr="0013130E">
        <w:trPr>
          <w:cantSplit/>
          <w:trHeight w:val="615"/>
        </w:trPr>
        <w:tc>
          <w:tcPr>
            <w:tcW w:w="1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AB" w:rsidRPr="009129BB" w:rsidRDefault="00C00EAB" w:rsidP="0013130E">
            <w:pPr>
              <w:snapToGrid w:val="0"/>
              <w:spacing w:line="480" w:lineRule="exact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  <w:r w:rsidRPr="009129BB">
              <w:rPr>
                <w:rFonts w:ascii="等线" w:eastAsia="等线" w:hAnsi="等线" w:hint="eastAsia"/>
                <w:color w:val="000000" w:themeColor="text1"/>
              </w:rPr>
              <w:t>备注</w:t>
            </w:r>
          </w:p>
        </w:tc>
        <w:tc>
          <w:tcPr>
            <w:tcW w:w="35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AB" w:rsidRPr="009129BB" w:rsidRDefault="00C00EAB" w:rsidP="0013130E">
            <w:pPr>
              <w:snapToGrid w:val="0"/>
              <w:spacing w:line="480" w:lineRule="exact"/>
              <w:ind w:left="38" w:hangingChars="16" w:hanging="38"/>
              <w:jc w:val="center"/>
              <w:rPr>
                <w:rFonts w:ascii="等线" w:eastAsia="等线" w:hAnsi="等线"/>
                <w:color w:val="000000" w:themeColor="text1"/>
                <w:szCs w:val="21"/>
              </w:rPr>
            </w:pPr>
          </w:p>
        </w:tc>
      </w:tr>
    </w:tbl>
    <w:bookmarkEnd w:id="2"/>
    <w:p w:rsidR="00C00EAB" w:rsidRPr="009129BB" w:rsidRDefault="00C00EAB" w:rsidP="00C00EAB">
      <w:pPr>
        <w:ind w:leftChars="1" w:left="484" w:hangingChars="201" w:hanging="482"/>
        <w:rPr>
          <w:color w:val="000000" w:themeColor="text1"/>
        </w:rPr>
      </w:pPr>
      <w:r w:rsidRPr="009129BB">
        <w:rPr>
          <w:rFonts w:hint="eastAsia"/>
          <w:color w:val="000000" w:themeColor="text1"/>
        </w:rPr>
        <w:t>注：</w:t>
      </w:r>
      <w:bookmarkEnd w:id="0"/>
    </w:p>
    <w:p w:rsidR="00C00EAB" w:rsidRPr="009129BB" w:rsidRDefault="00C00EAB" w:rsidP="00C00EAB">
      <w:pPr>
        <w:ind w:leftChars="1" w:left="484" w:hangingChars="201" w:hanging="482"/>
        <w:rPr>
          <w:color w:val="000000" w:themeColor="text1"/>
        </w:rPr>
      </w:pPr>
      <w:r w:rsidRPr="009129BB">
        <w:rPr>
          <w:rFonts w:hint="eastAsia"/>
          <w:color w:val="000000" w:themeColor="text1"/>
        </w:rPr>
        <w:t>1</w:t>
      </w:r>
      <w:r w:rsidRPr="009129BB">
        <w:rPr>
          <w:rFonts w:hint="eastAsia"/>
          <w:color w:val="000000" w:themeColor="text1"/>
        </w:rPr>
        <w:t>、会议期间酒店较为紧张，请自行提前预定</w:t>
      </w:r>
      <w:r w:rsidRPr="009129BB">
        <w:rPr>
          <w:color w:val="000000" w:themeColor="text1"/>
        </w:rPr>
        <w:t xml:space="preserve"> </w:t>
      </w:r>
    </w:p>
    <w:p w:rsidR="00C00EAB" w:rsidRDefault="00C00EAB" w:rsidP="00C00EAB">
      <w:pPr>
        <w:ind w:left="2"/>
        <w:rPr>
          <w:color w:val="000000" w:themeColor="text1"/>
        </w:rPr>
      </w:pPr>
      <w:r w:rsidRPr="009129BB">
        <w:rPr>
          <w:rFonts w:hint="eastAsia"/>
          <w:color w:val="000000" w:themeColor="text1"/>
        </w:rPr>
        <w:t>2</w:t>
      </w:r>
      <w:r w:rsidRPr="009129BB">
        <w:rPr>
          <w:rFonts w:hint="eastAsia"/>
          <w:color w:val="000000" w:themeColor="text1"/>
        </w:rPr>
        <w:t>、请将参会回执</w:t>
      </w:r>
      <w:r w:rsidRPr="009129BB">
        <w:rPr>
          <w:color w:val="000000" w:themeColor="text1"/>
        </w:rPr>
        <w:t>发送至电子邮件</w:t>
      </w:r>
      <w:hyperlink r:id="rId4" w:history="1">
        <w:r w:rsidRPr="009129BB">
          <w:rPr>
            <w:rStyle w:val="a3"/>
          </w:rPr>
          <w:t>guoxx@eiacloud.com</w:t>
        </w:r>
      </w:hyperlink>
    </w:p>
    <w:p w:rsidR="00C00EAB" w:rsidRPr="00C00EAB" w:rsidRDefault="00C00EAB"/>
    <w:sectPr w:rsidR="00C00EAB" w:rsidRPr="00C00EAB" w:rsidSect="00A009A3"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EAB"/>
    <w:rsid w:val="00C0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D4A22"/>
  <w15:chartTrackingRefBased/>
  <w15:docId w15:val="{015E895B-83CC-423D-8A3C-2BF671B09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00EA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00EAB"/>
    <w:pPr>
      <w:keepNext/>
      <w:keepLines/>
      <w:autoSpaceDE/>
      <w:autoSpaceDN/>
      <w:adjustRightInd/>
      <w:spacing w:before="260" w:after="260" w:line="416" w:lineRule="auto"/>
      <w:jc w:val="both"/>
      <w:outlineLvl w:val="1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qFormat/>
    <w:rsid w:val="00C00EAB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3">
    <w:name w:val="Hyperlink"/>
    <w:basedOn w:val="a0"/>
    <w:uiPriority w:val="99"/>
    <w:unhideWhenUsed/>
    <w:rsid w:val="00C00E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uoxx@eiacloud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liusn@eiacloud.com</dc:creator>
  <cp:keywords/>
  <dc:description/>
  <cp:lastModifiedBy>liusn@eiacloud.com</cp:lastModifiedBy>
  <cp:revision>1</cp:revision>
  <dcterms:created xsi:type="dcterms:W3CDTF">2019-11-07T10:14:00Z</dcterms:created>
  <dcterms:modified xsi:type="dcterms:W3CDTF">2019-11-07T10:15:00Z</dcterms:modified>
</cp:coreProperties>
</file>