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99" w:rsidRPr="009C4B4A" w:rsidRDefault="00420099" w:rsidP="00420099">
      <w:pPr>
        <w:pStyle w:val="2"/>
        <w:jc w:val="center"/>
        <w:rPr>
          <w:color w:val="000000" w:themeColor="text1"/>
        </w:rPr>
      </w:pPr>
      <w:bookmarkStart w:id="0" w:name="_Hlk20237083"/>
      <w:r w:rsidRPr="009C4B4A">
        <w:rPr>
          <w:rFonts w:ascii="STZhongsong" w:eastAsia="STZhongsong" w:hAnsi="STZhongsong" w:hint="eastAsia"/>
          <w:color w:val="000000" w:themeColor="text1"/>
        </w:rPr>
        <w:t>新大气导则推荐模型EIAProA2018（第8期）及C</w:t>
      </w:r>
      <w:r w:rsidRPr="009C4B4A">
        <w:rPr>
          <w:rFonts w:ascii="STZhongsong" w:eastAsia="STZhongsong" w:hAnsi="STZhongsong"/>
          <w:color w:val="000000" w:themeColor="text1"/>
        </w:rPr>
        <w:t>ALPUFF</w:t>
      </w:r>
      <w:r w:rsidRPr="009C4B4A">
        <w:rPr>
          <w:rFonts w:ascii="STZhongsong" w:eastAsia="STZhongsong" w:hAnsi="STZhongsong" w:hint="eastAsia"/>
          <w:color w:val="000000" w:themeColor="text1"/>
        </w:rPr>
        <w:t>模型（免费版第1期）专题培训会</w:t>
      </w:r>
      <w:r w:rsidRPr="009C4B4A">
        <w:rPr>
          <w:rFonts w:ascii="STZhongsong" w:eastAsia="STZhongsong" w:hAnsi="STZhongsong" w:hint="eastAsia"/>
          <w:color w:val="000000" w:themeColor="text1"/>
          <w:sz w:val="36"/>
          <w:szCs w:val="36"/>
        </w:rPr>
        <w:t>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828"/>
        <w:gridCol w:w="1011"/>
        <w:gridCol w:w="652"/>
        <w:gridCol w:w="325"/>
        <w:gridCol w:w="487"/>
        <w:gridCol w:w="816"/>
        <w:gridCol w:w="650"/>
        <w:gridCol w:w="327"/>
        <w:gridCol w:w="162"/>
        <w:gridCol w:w="1151"/>
        <w:gridCol w:w="1425"/>
      </w:tblGrid>
      <w:tr w:rsidR="00420099" w:rsidRPr="009C4B4A" w:rsidTr="00F13A4C">
        <w:trPr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职称/职务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单  位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 w:hint="eastAsia"/>
                <w:color w:val="000000" w:themeColor="text1"/>
                <w:szCs w:val="21"/>
              </w:rPr>
            </w:pPr>
            <w:r>
              <w:rPr>
                <w:rFonts w:ascii="等线" w:eastAsia="等线" w:hAnsi="等线" w:hint="eastAsia"/>
                <w:color w:val="000000" w:themeColor="text1"/>
                <w:szCs w:val="21"/>
              </w:rPr>
              <w:t>发票单位全称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发票单位税号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pacing w:val="-8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pacing w:val="-8"/>
                <w:szCs w:val="21"/>
              </w:rPr>
              <w:t>接收发票电话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ind w:rightChars="-16" w:right="-38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接收发票电子邮箱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pacing w:val="-8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pacing w:val="-8"/>
                <w:szCs w:val="21"/>
              </w:rPr>
              <w:t>报名课程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ind w:rightChars="-16" w:right="-38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□</w:t>
            </w:r>
            <w:r w:rsidRPr="009C4B4A">
              <w:rPr>
                <w:rFonts w:ascii="STZhongsong" w:eastAsia="STZhongsong" w:hAnsi="STZhongsong" w:hint="eastAsia"/>
                <w:color w:val="000000" w:themeColor="text1"/>
              </w:rPr>
              <w:t>EIAProA2018培训</w:t>
            </w:r>
          </w:p>
        </w:tc>
        <w:tc>
          <w:tcPr>
            <w:tcW w:w="1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□</w:t>
            </w:r>
            <w:r w:rsidRPr="009C4B4A">
              <w:rPr>
                <w:rFonts w:ascii="STZhongsong" w:eastAsia="STZhongsong" w:hAnsi="STZhongsong" w:hint="eastAsia"/>
                <w:color w:val="000000" w:themeColor="text1"/>
              </w:rPr>
              <w:t>C</w:t>
            </w:r>
            <w:r w:rsidRPr="009C4B4A">
              <w:rPr>
                <w:rFonts w:ascii="STZhongsong" w:eastAsia="STZhongsong" w:hAnsi="STZhongsong"/>
                <w:color w:val="000000" w:themeColor="text1"/>
              </w:rPr>
              <w:t>ALPUFF</w:t>
            </w:r>
            <w:r w:rsidRPr="009C4B4A">
              <w:rPr>
                <w:rFonts w:ascii="STZhongsong" w:eastAsia="STZhongsong" w:hAnsi="STZhongsong" w:hint="eastAsia"/>
                <w:color w:val="000000" w:themeColor="text1"/>
              </w:rPr>
              <w:t>培训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□</w:t>
            </w:r>
            <w:r w:rsidRPr="009C4B4A">
              <w:rPr>
                <w:rFonts w:ascii="STZhongsong" w:eastAsia="STZhongsong" w:hAnsi="STZhongsong" w:hint="eastAsia"/>
                <w:color w:val="000000" w:themeColor="text1"/>
              </w:rPr>
              <w:t>两期同时报名</w:t>
            </w:r>
          </w:p>
        </w:tc>
      </w:tr>
      <w:tr w:rsidR="00420099" w:rsidRPr="009C4B4A" w:rsidTr="00F13A4C">
        <w:trPr>
          <w:cantSplit/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7C3E49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b/>
                <w:bCs/>
                <w:color w:val="000000" w:themeColor="text1"/>
                <w:spacing w:val="-8"/>
                <w:szCs w:val="21"/>
              </w:rPr>
            </w:pPr>
            <w:r w:rsidRPr="007C3E49">
              <w:rPr>
                <w:rFonts w:ascii="等线" w:eastAsia="等线" w:hAnsi="等线" w:hint="eastAsia"/>
                <w:b/>
                <w:bCs/>
                <w:color w:val="000000" w:themeColor="text1"/>
                <w:spacing w:val="-8"/>
                <w:szCs w:val="21"/>
              </w:rPr>
              <w:t>报名人员信息</w:t>
            </w: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手机号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  <w:szCs w:val="21"/>
              </w:rPr>
              <w:t>E</w:t>
            </w:r>
            <w:r w:rsidRPr="009C4B4A">
              <w:rPr>
                <w:rFonts w:ascii="等线" w:eastAsia="等线" w:hAnsi="等线"/>
                <w:color w:val="000000" w:themeColor="text1"/>
                <w:szCs w:val="21"/>
              </w:rPr>
              <w:t>-mail</w:t>
            </w: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778"/>
        </w:trPr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已购买EIAProA2018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 xml:space="preserve">□是 </w:t>
            </w:r>
            <w:r w:rsidRPr="009C4B4A">
              <w:rPr>
                <w:rFonts w:ascii="等线" w:eastAsia="等线" w:hAnsi="等线"/>
                <w:color w:val="000000" w:themeColor="text1"/>
              </w:rPr>
              <w:t xml:space="preserve">  </w:t>
            </w:r>
            <w:r w:rsidRPr="009C4B4A">
              <w:rPr>
                <w:rFonts w:ascii="等线" w:eastAsia="等线" w:hAnsi="等线" w:hint="eastAsia"/>
                <w:color w:val="000000" w:themeColor="text1"/>
              </w:rPr>
              <w:t>□</w:t>
            </w:r>
            <w:r w:rsidRPr="009C4B4A">
              <w:rPr>
                <w:rFonts w:ascii="等线" w:eastAsia="等线" w:hAnsi="等线"/>
                <w:color w:val="000000" w:themeColor="text1"/>
              </w:rPr>
              <w:t xml:space="preserve"> </w:t>
            </w:r>
            <w:r w:rsidRPr="009C4B4A">
              <w:rPr>
                <w:rFonts w:ascii="等线" w:eastAsia="等线" w:hAnsi="等线" w:hint="eastAsia"/>
                <w:color w:val="000000" w:themeColor="text1"/>
              </w:rPr>
              <w:t>否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软件许可编号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420099" w:rsidRPr="009C4B4A" w:rsidTr="00F13A4C">
        <w:trPr>
          <w:cantSplit/>
          <w:trHeight w:val="615"/>
        </w:trPr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注意事项</w:t>
            </w:r>
          </w:p>
        </w:tc>
        <w:tc>
          <w:tcPr>
            <w:tcW w:w="35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房间需自行预定</w:t>
            </w:r>
          </w:p>
        </w:tc>
      </w:tr>
      <w:tr w:rsidR="00420099" w:rsidRPr="009C4B4A" w:rsidTr="00F13A4C">
        <w:trPr>
          <w:cantSplit/>
          <w:trHeight w:val="615"/>
        </w:trPr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  <w:highlight w:val="yellow"/>
              </w:rPr>
            </w:pPr>
            <w:r w:rsidRPr="009C4B4A">
              <w:rPr>
                <w:rFonts w:ascii="等线" w:eastAsia="等线" w:hAnsi="等线" w:hint="eastAsia"/>
                <w:color w:val="000000" w:themeColor="text1"/>
              </w:rPr>
              <w:t>备注</w:t>
            </w:r>
          </w:p>
        </w:tc>
        <w:tc>
          <w:tcPr>
            <w:tcW w:w="35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99" w:rsidRPr="009C4B4A" w:rsidRDefault="00420099" w:rsidP="00F13A4C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color w:val="000000" w:themeColor="text1"/>
                <w:szCs w:val="21"/>
                <w:highlight w:val="yellow"/>
              </w:rPr>
            </w:pPr>
          </w:p>
        </w:tc>
      </w:tr>
    </w:tbl>
    <w:p w:rsidR="00420099" w:rsidRDefault="00420099" w:rsidP="00420099">
      <w:pPr>
        <w:ind w:leftChars="1" w:left="484" w:hangingChars="201" w:hanging="482"/>
        <w:rPr>
          <w:color w:val="000000" w:themeColor="text1"/>
        </w:rPr>
      </w:pPr>
      <w:r w:rsidRPr="009C4B4A">
        <w:rPr>
          <w:rFonts w:hint="eastAsia"/>
          <w:color w:val="000000" w:themeColor="text1"/>
        </w:rPr>
        <w:t>注：</w:t>
      </w:r>
      <w:r w:rsidRPr="009C4B4A">
        <w:rPr>
          <w:rFonts w:hint="eastAsia"/>
          <w:color w:val="000000" w:themeColor="text1"/>
        </w:rPr>
        <w:t>1</w:t>
      </w:r>
      <w:r w:rsidRPr="009C4B4A">
        <w:rPr>
          <w:rFonts w:hint="eastAsia"/>
          <w:color w:val="000000" w:themeColor="text1"/>
        </w:rPr>
        <w:t>、会议期间酒店较为紧张，请自行提前预定</w:t>
      </w:r>
      <w:r>
        <w:rPr>
          <w:rFonts w:hint="eastAsia"/>
          <w:color w:val="000000" w:themeColor="text1"/>
        </w:rPr>
        <w:t>，</w:t>
      </w:r>
      <w:r w:rsidRPr="00420099">
        <w:rPr>
          <w:rFonts w:hint="eastAsia"/>
          <w:color w:val="000000" w:themeColor="text1"/>
        </w:rPr>
        <w:t>订房电话：</w:t>
      </w:r>
      <w:r w:rsidRPr="00420099">
        <w:rPr>
          <w:rFonts w:hint="eastAsia"/>
          <w:color w:val="000000" w:themeColor="text1"/>
        </w:rPr>
        <w:t xml:space="preserve">15811021200 </w:t>
      </w:r>
      <w:bookmarkStart w:id="1" w:name="_GoBack"/>
      <w:bookmarkEnd w:id="1"/>
      <w:r w:rsidRPr="00420099">
        <w:rPr>
          <w:rFonts w:hint="eastAsia"/>
          <w:color w:val="000000" w:themeColor="text1"/>
        </w:rPr>
        <w:t>联系人：李玲</w:t>
      </w:r>
      <w:r>
        <w:rPr>
          <w:rFonts w:hint="eastAsia"/>
          <w:color w:val="000000" w:themeColor="text1"/>
        </w:rPr>
        <w:t>；</w:t>
      </w:r>
    </w:p>
    <w:p w:rsidR="00420099" w:rsidRPr="00420099" w:rsidRDefault="00420099" w:rsidP="00420099">
      <w:pPr>
        <w:ind w:left="2"/>
        <w:rPr>
          <w:rFonts w:hint="eastAsia"/>
          <w:color w:val="000000" w:themeColor="text1"/>
        </w:rPr>
      </w:pPr>
      <w:r w:rsidRPr="009C4B4A">
        <w:rPr>
          <w:rFonts w:hint="eastAsia"/>
          <w:color w:val="000000" w:themeColor="text1"/>
        </w:rPr>
        <w:t>2</w:t>
      </w:r>
      <w:r w:rsidRPr="009C4B4A">
        <w:rPr>
          <w:rFonts w:hint="eastAsia"/>
          <w:color w:val="000000" w:themeColor="text1"/>
        </w:rPr>
        <w:t>、请将参会回执</w:t>
      </w:r>
      <w:r w:rsidRPr="009C4B4A">
        <w:rPr>
          <w:color w:val="000000" w:themeColor="text1"/>
        </w:rPr>
        <w:t>发送至电子邮件</w:t>
      </w:r>
      <w:hyperlink r:id="rId4" w:history="1">
        <w:r w:rsidRPr="00FE4609">
          <w:rPr>
            <w:color w:val="000000" w:themeColor="text1"/>
          </w:rPr>
          <w:t>liusn@eiacloud.com</w:t>
        </w:r>
      </w:hyperlink>
      <w:bookmarkEnd w:id="0"/>
    </w:p>
    <w:sectPr w:rsidR="00420099" w:rsidRPr="00420099" w:rsidSect="00A009A3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99"/>
    <w:rsid w:val="0042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1848"/>
  <w15:chartTrackingRefBased/>
  <w15:docId w15:val="{9EC5BCD8-DCCC-4B7A-87CC-A72BC8A4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4200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0099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42009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sn@eiaclou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liusn@eiacloud.com</dc:creator>
  <cp:keywords/>
  <dc:description/>
  <cp:lastModifiedBy>liusn@eiacloud.com</cp:lastModifiedBy>
  <cp:revision>1</cp:revision>
  <dcterms:created xsi:type="dcterms:W3CDTF">2019-09-26T02:04:00Z</dcterms:created>
  <dcterms:modified xsi:type="dcterms:W3CDTF">2019-09-26T02:08:00Z</dcterms:modified>
</cp:coreProperties>
</file>